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5A628" w14:textId="61307F19" w:rsidR="00550394" w:rsidRPr="00870111" w:rsidRDefault="00550394" w:rsidP="00C51B0E">
      <w:pPr>
        <w:tabs>
          <w:tab w:val="left" w:pos="1935"/>
        </w:tabs>
        <w:jc w:val="center"/>
        <w:rPr>
          <w:b/>
          <w:bCs/>
          <w:color w:val="00B050"/>
          <w:sz w:val="40"/>
          <w:szCs w:val="40"/>
          <w:lang w:val="de-DE"/>
        </w:rPr>
      </w:pPr>
      <w:r w:rsidRPr="00870111">
        <w:rPr>
          <w:b/>
          <w:bCs/>
          <w:color w:val="00B050"/>
          <w:sz w:val="40"/>
          <w:szCs w:val="40"/>
          <w:lang w:val="de-DE"/>
        </w:rPr>
        <w:t xml:space="preserve">School </w:t>
      </w:r>
      <w:proofErr w:type="spellStart"/>
      <w:r w:rsidRPr="00870111">
        <w:rPr>
          <w:b/>
          <w:bCs/>
          <w:color w:val="00B050"/>
          <w:sz w:val="40"/>
          <w:szCs w:val="40"/>
          <w:lang w:val="de-DE"/>
        </w:rPr>
        <w:t>of</w:t>
      </w:r>
      <w:proofErr w:type="spellEnd"/>
      <w:r w:rsidRPr="00870111">
        <w:rPr>
          <w:b/>
          <w:bCs/>
          <w:color w:val="00B050"/>
          <w:sz w:val="40"/>
          <w:szCs w:val="40"/>
          <w:lang w:val="de-DE"/>
        </w:rPr>
        <w:t xml:space="preserve"> Walk 23.01.2026</w:t>
      </w:r>
    </w:p>
    <w:p w14:paraId="42A97C11" w14:textId="77777777" w:rsidR="00870111" w:rsidRPr="00C51B0E" w:rsidRDefault="00870111" w:rsidP="00C51B0E">
      <w:pPr>
        <w:tabs>
          <w:tab w:val="left" w:pos="1935"/>
        </w:tabs>
        <w:jc w:val="center"/>
        <w:rPr>
          <w:b/>
          <w:bCs/>
          <w:lang w:val="de-DE"/>
        </w:rPr>
      </w:pPr>
    </w:p>
    <w:p w14:paraId="449FE132" w14:textId="77777777" w:rsidR="00870111" w:rsidRDefault="00870111" w:rsidP="00870111">
      <w:pPr>
        <w:tabs>
          <w:tab w:val="left" w:pos="1935"/>
        </w:tabs>
        <w:jc w:val="center"/>
        <w:rPr>
          <w:b/>
          <w:bCs/>
          <w:sz w:val="36"/>
          <w:szCs w:val="36"/>
          <w:lang w:val="de-DE"/>
        </w:rPr>
      </w:pPr>
      <w:r>
        <w:rPr>
          <w:noProof/>
        </w:rPr>
        <w:drawing>
          <wp:inline distT="0" distB="0" distL="0" distR="0" wp14:anchorId="210C68A4" wp14:editId="6342D524">
            <wp:extent cx="3044414" cy="1302400"/>
            <wp:effectExtent l="0" t="0" r="3810" b="0"/>
            <wp:docPr id="1613823653" name="Grafik 3" descr="NMS Gloggni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MS Gloggnit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111" cy="132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0111">
        <w:rPr>
          <w:b/>
          <w:bCs/>
          <w:sz w:val="36"/>
          <w:szCs w:val="36"/>
          <w:lang w:val="de-DE"/>
        </w:rPr>
        <w:t xml:space="preserve"> </w:t>
      </w:r>
    </w:p>
    <w:p w14:paraId="07EB3F53" w14:textId="1C88C42A" w:rsidR="00550394" w:rsidRPr="00870111" w:rsidRDefault="00870111" w:rsidP="00870111">
      <w:pPr>
        <w:tabs>
          <w:tab w:val="left" w:pos="1935"/>
        </w:tabs>
        <w:jc w:val="center"/>
        <w:rPr>
          <w:b/>
          <w:bCs/>
          <w:color w:val="00B050"/>
          <w:sz w:val="36"/>
          <w:szCs w:val="36"/>
          <w:lang w:val="de-DE"/>
        </w:rPr>
      </w:pPr>
      <w:r w:rsidRPr="00870111">
        <w:rPr>
          <w:b/>
          <w:bCs/>
          <w:color w:val="00B050"/>
          <w:sz w:val="36"/>
          <w:szCs w:val="36"/>
          <w:lang w:val="de-DE"/>
        </w:rPr>
        <w:t>Wir waren wieder mit dabei</w:t>
      </w:r>
      <w:r w:rsidR="009C170F">
        <w:rPr>
          <w:b/>
          <w:bCs/>
          <w:color w:val="00B050"/>
          <w:sz w:val="36"/>
          <w:szCs w:val="36"/>
          <w:lang w:val="de-DE"/>
        </w:rPr>
        <w:t>!</w:t>
      </w:r>
    </w:p>
    <w:p w14:paraId="5D9218BB" w14:textId="77777777" w:rsidR="00870111" w:rsidRDefault="00870111" w:rsidP="00870111">
      <w:pPr>
        <w:tabs>
          <w:tab w:val="left" w:pos="1935"/>
        </w:tabs>
        <w:jc w:val="center"/>
        <w:rPr>
          <w:lang w:val="de-DE"/>
        </w:rPr>
      </w:pPr>
    </w:p>
    <w:p w14:paraId="42419267" w14:textId="63CADD0B" w:rsidR="00C51B0E" w:rsidRDefault="00550394" w:rsidP="007C4D9B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 xml:space="preserve">Die </w:t>
      </w:r>
      <w:r w:rsidR="00870111">
        <w:rPr>
          <w:lang w:val="de-DE"/>
        </w:rPr>
        <w:t>lange</w:t>
      </w:r>
      <w:r>
        <w:rPr>
          <w:lang w:val="de-DE"/>
        </w:rPr>
        <w:t xml:space="preserve"> </w:t>
      </w:r>
      <w:r w:rsidR="00870111">
        <w:rPr>
          <w:lang w:val="de-DE"/>
        </w:rPr>
        <w:t>Busr</w:t>
      </w:r>
      <w:r>
        <w:rPr>
          <w:lang w:val="de-DE"/>
        </w:rPr>
        <w:t>eise nahmen wir gerne auf uns,</w:t>
      </w:r>
      <w:r w:rsidR="00870111">
        <w:rPr>
          <w:lang w:val="de-DE"/>
        </w:rPr>
        <w:br/>
      </w:r>
      <w:r>
        <w:rPr>
          <w:lang w:val="de-DE"/>
        </w:rPr>
        <w:t xml:space="preserve">um </w:t>
      </w:r>
      <w:r w:rsidR="006A63BD">
        <w:rPr>
          <w:lang w:val="de-DE"/>
        </w:rPr>
        <w:t xml:space="preserve">wieder </w:t>
      </w:r>
      <w:r>
        <w:rPr>
          <w:lang w:val="de-DE"/>
        </w:rPr>
        <w:t>diese tolle Grenzerfahrung machen zu dürfen.</w:t>
      </w:r>
    </w:p>
    <w:p w14:paraId="04FA0B53" w14:textId="7242FE56" w:rsidR="00C51B0E" w:rsidRPr="00870111" w:rsidRDefault="00550394" w:rsidP="007C4D9B">
      <w:pPr>
        <w:tabs>
          <w:tab w:val="left" w:pos="1935"/>
        </w:tabs>
        <w:jc w:val="center"/>
        <w:rPr>
          <w:b/>
          <w:bCs/>
          <w:lang w:val="de-DE"/>
        </w:rPr>
      </w:pPr>
      <w:r w:rsidRPr="00870111">
        <w:rPr>
          <w:b/>
          <w:bCs/>
          <w:lang w:val="de-DE"/>
        </w:rPr>
        <w:t>Zahlreiche Institutionen und Betriebe schenkten uns Vertrauen und Unterstützung.</w:t>
      </w:r>
    </w:p>
    <w:p w14:paraId="03D66D55" w14:textId="18DD817B" w:rsidR="007C4D9B" w:rsidRDefault="00870111" w:rsidP="00C51B0E">
      <w:pPr>
        <w:tabs>
          <w:tab w:val="left" w:pos="1935"/>
        </w:tabs>
        <w:jc w:val="center"/>
        <w:rPr>
          <w:b/>
          <w:bCs/>
          <w:u w:val="single"/>
          <w:lang w:val="de-DE"/>
        </w:rPr>
      </w:pPr>
      <w:r>
        <w:rPr>
          <w:noProof/>
        </w:rPr>
        <w:drawing>
          <wp:inline distT="0" distB="0" distL="0" distR="0" wp14:anchorId="7DC5F50A" wp14:editId="34DB5376">
            <wp:extent cx="3765177" cy="1492043"/>
            <wp:effectExtent l="0" t="0" r="6985" b="0"/>
            <wp:docPr id="609305172" name="Grafik 4" descr="Dankeschön-Bilder: Stock-Fotos &amp; -Videos.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ankeschön-Bilder: Stock-Fotos &amp; -Videos. | Adobe Stoc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220" cy="150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B84B1" w14:textId="609F7C9F" w:rsidR="00550394" w:rsidRPr="00C51B0E" w:rsidRDefault="00550394" w:rsidP="00C51B0E">
      <w:pPr>
        <w:tabs>
          <w:tab w:val="left" w:pos="1935"/>
        </w:tabs>
        <w:jc w:val="center"/>
        <w:rPr>
          <w:b/>
          <w:bCs/>
          <w:u w:val="single"/>
          <w:lang w:val="de-DE"/>
        </w:rPr>
      </w:pPr>
      <w:r w:rsidRPr="00C51B0E">
        <w:rPr>
          <w:b/>
          <w:bCs/>
          <w:u w:val="single"/>
          <w:lang w:val="de-DE"/>
        </w:rPr>
        <w:t>für d</w:t>
      </w:r>
      <w:r w:rsidR="007C4D9B">
        <w:rPr>
          <w:b/>
          <w:bCs/>
          <w:u w:val="single"/>
          <w:lang w:val="de-DE"/>
        </w:rPr>
        <w:t xml:space="preserve">ie finanzielle Unterstützung </w:t>
      </w:r>
      <w:r w:rsidR="00870111">
        <w:rPr>
          <w:b/>
          <w:bCs/>
          <w:u w:val="single"/>
          <w:lang w:val="de-DE"/>
        </w:rPr>
        <w:t>bei</w:t>
      </w:r>
      <w:r w:rsidRPr="00C51B0E">
        <w:rPr>
          <w:b/>
          <w:bCs/>
          <w:u w:val="single"/>
          <w:lang w:val="de-DE"/>
        </w:rPr>
        <w:t>:</w:t>
      </w:r>
    </w:p>
    <w:p w14:paraId="736B0BA1" w14:textId="561B5793" w:rsidR="00713F79" w:rsidRDefault="00713F79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Marktgemeinde Stegersbach</w:t>
      </w:r>
    </w:p>
    <w:p w14:paraId="4D9C9626" w14:textId="3C3D8EF8" w:rsidR="00FE5CA1" w:rsidRDefault="00FE5CA1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Strobl &amp; Strobl Fliesendesign GmbH</w:t>
      </w:r>
    </w:p>
    <w:p w14:paraId="16F2CEC7" w14:textId="08ABBF96" w:rsidR="00FE5CA1" w:rsidRDefault="00FE5CA1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Janisch Spenglerei Dachdeckerei</w:t>
      </w:r>
    </w:p>
    <w:p w14:paraId="4978234D" w14:textId="14C42F8C" w:rsidR="00FE5CA1" w:rsidRDefault="00FE5CA1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Peischl Fahrzeugbau GmbH</w:t>
      </w:r>
    </w:p>
    <w:p w14:paraId="2E9A92BF" w14:textId="2B9271AD" w:rsidR="00FE5CA1" w:rsidRDefault="00FE5CA1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Computergeschäft Karl Heinz Zwitkovits</w:t>
      </w:r>
    </w:p>
    <w:p w14:paraId="5ADB0630" w14:textId="3C968215" w:rsidR="00FE5CA1" w:rsidRDefault="00FE5CA1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FIAT Mandler</w:t>
      </w:r>
    </w:p>
    <w:p w14:paraId="7CC38FB6" w14:textId="60C91956" w:rsidR="00FE5CA1" w:rsidRDefault="00FE5CA1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Raika Stegersbach</w:t>
      </w:r>
    </w:p>
    <w:p w14:paraId="63806DE6" w14:textId="187A7172" w:rsidR="00FE5CA1" w:rsidRDefault="00FE5CA1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Sportgeschäft Ultrasport Sommer</w:t>
      </w:r>
    </w:p>
    <w:p w14:paraId="4FFADE13" w14:textId="191A0D0E" w:rsidR="00FE5CA1" w:rsidRDefault="00FE5CA1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Kunst-</w:t>
      </w:r>
      <w:proofErr w:type="spellStart"/>
      <w:r>
        <w:rPr>
          <w:lang w:val="de-DE"/>
        </w:rPr>
        <w:t>Cafe</w:t>
      </w:r>
      <w:proofErr w:type="spellEnd"/>
    </w:p>
    <w:p w14:paraId="47A96209" w14:textId="2271F8FE" w:rsidR="00FE5CA1" w:rsidRDefault="00FE5CA1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Kastell Stegersbach</w:t>
      </w:r>
    </w:p>
    <w:p w14:paraId="3EDAD282" w14:textId="7CFF080A" w:rsidR="00FE5CA1" w:rsidRDefault="00FE5CA1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lastRenderedPageBreak/>
        <w:t>`s Biachl</w:t>
      </w:r>
    </w:p>
    <w:p w14:paraId="7CFCFCA3" w14:textId="384DAC57" w:rsidR="00FE5CA1" w:rsidRDefault="00FE5CA1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regional &amp; gut</w:t>
      </w:r>
    </w:p>
    <w:p w14:paraId="2AD9597A" w14:textId="6F295FE1" w:rsidR="00FE5CA1" w:rsidRDefault="00FE5CA1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Club Promotion</w:t>
      </w:r>
    </w:p>
    <w:p w14:paraId="1B0C62AB" w14:textId="3EFDB0F9" w:rsidR="00FE5CA1" w:rsidRDefault="00FE5CA1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Baumeister Pieber GmbH</w:t>
      </w:r>
    </w:p>
    <w:p w14:paraId="1C8ACC79" w14:textId="4414064F" w:rsidR="00713F79" w:rsidRDefault="00713F79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Friseur Fiducie</w:t>
      </w:r>
    </w:p>
    <w:p w14:paraId="54C495C4" w14:textId="64836920" w:rsidR="00713F79" w:rsidRDefault="00713F79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Bäckerei Siderits</w:t>
      </w:r>
    </w:p>
    <w:p w14:paraId="56841796" w14:textId="7FFEE172" w:rsidR="00713F79" w:rsidRDefault="00713F79" w:rsidP="00C51B0E">
      <w:pPr>
        <w:tabs>
          <w:tab w:val="left" w:pos="1935"/>
          <w:tab w:val="left" w:pos="3300"/>
        </w:tabs>
        <w:jc w:val="center"/>
        <w:rPr>
          <w:lang w:val="de-DE"/>
        </w:rPr>
      </w:pPr>
      <w:r>
        <w:rPr>
          <w:lang w:val="de-DE"/>
        </w:rPr>
        <w:t>Apotheke Stegersbach</w:t>
      </w:r>
    </w:p>
    <w:p w14:paraId="505FC4B9" w14:textId="6FCAA8C1" w:rsidR="00713F79" w:rsidRDefault="00713F79" w:rsidP="00C51B0E">
      <w:pPr>
        <w:tabs>
          <w:tab w:val="left" w:pos="1935"/>
        </w:tabs>
        <w:jc w:val="center"/>
        <w:rPr>
          <w:lang w:val="de-DE"/>
        </w:rPr>
      </w:pPr>
      <w:proofErr w:type="spellStart"/>
      <w:r>
        <w:rPr>
          <w:lang w:val="de-DE"/>
        </w:rPr>
        <w:t>Derfin</w:t>
      </w:r>
      <w:proofErr w:type="spellEnd"/>
      <w:r>
        <w:rPr>
          <w:lang w:val="de-DE"/>
        </w:rPr>
        <w:t xml:space="preserve"> Pizzeria</w:t>
      </w:r>
    </w:p>
    <w:p w14:paraId="6BA77A05" w14:textId="16FCA380" w:rsidR="00713F79" w:rsidRDefault="00713F79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Sagmeister Reisen GmbH &amp; Co. KG</w:t>
      </w:r>
    </w:p>
    <w:p w14:paraId="24B09676" w14:textId="0C60DA88" w:rsidR="00713F79" w:rsidRDefault="00713F79" w:rsidP="00C51B0E">
      <w:pPr>
        <w:tabs>
          <w:tab w:val="left" w:pos="1935"/>
        </w:tabs>
        <w:jc w:val="center"/>
        <w:rPr>
          <w:lang w:val="de-DE"/>
        </w:rPr>
      </w:pPr>
      <w:proofErr w:type="spellStart"/>
      <w:r>
        <w:rPr>
          <w:lang w:val="de-DE"/>
        </w:rPr>
        <w:t>Cafe</w:t>
      </w:r>
      <w:proofErr w:type="spellEnd"/>
      <w:r>
        <w:rPr>
          <w:lang w:val="de-DE"/>
        </w:rPr>
        <w:t xml:space="preserve"> Bistro Stegersbach</w:t>
      </w:r>
    </w:p>
    <w:p w14:paraId="30834E9B" w14:textId="6138971D" w:rsidR="00713F79" w:rsidRDefault="00713F79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Floristik Kornfeld</w:t>
      </w:r>
    </w:p>
    <w:p w14:paraId="47870151" w14:textId="5856CCB4" w:rsidR="00C51B0E" w:rsidRDefault="00C51B0E" w:rsidP="00C51B0E">
      <w:pPr>
        <w:tabs>
          <w:tab w:val="left" w:pos="1935"/>
        </w:tabs>
        <w:jc w:val="center"/>
        <w:rPr>
          <w:lang w:val="de-DE"/>
        </w:rPr>
      </w:pPr>
      <w:proofErr w:type="spellStart"/>
      <w:r>
        <w:rPr>
          <w:lang w:val="de-DE"/>
        </w:rPr>
        <w:t>Stegersbacher</w:t>
      </w:r>
      <w:proofErr w:type="spellEnd"/>
      <w:r>
        <w:rPr>
          <w:lang w:val="de-DE"/>
        </w:rPr>
        <w:t xml:space="preserve"> Imbissbuden – Pizzeria David – </w:t>
      </w:r>
      <w:proofErr w:type="spellStart"/>
      <w:r>
        <w:rPr>
          <w:lang w:val="de-DE"/>
        </w:rPr>
        <w:t>Stegersbacher</w:t>
      </w:r>
      <w:proofErr w:type="spellEnd"/>
      <w:r>
        <w:rPr>
          <w:lang w:val="de-DE"/>
        </w:rPr>
        <w:t xml:space="preserve"> Barbershop</w:t>
      </w:r>
    </w:p>
    <w:p w14:paraId="09957A19" w14:textId="0AD3C132" w:rsidR="00C51B0E" w:rsidRDefault="00C51B0E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Gurkenprinz Burgenland</w:t>
      </w:r>
    </w:p>
    <w:p w14:paraId="436A2CE7" w14:textId="66FE83F5" w:rsidR="00C51B0E" w:rsidRDefault="00C51B0E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Fruchtsaft Trummer</w:t>
      </w:r>
    </w:p>
    <w:p w14:paraId="5D89C80E" w14:textId="6C847835" w:rsidR="00C51B0E" w:rsidRDefault="00C51B0E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Erste Bank der österreichischen Sparkassen AG</w:t>
      </w:r>
    </w:p>
    <w:p w14:paraId="1279A8F3" w14:textId="4B1A98A7" w:rsidR="00C51B0E" w:rsidRDefault="00C51B0E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Bäckerei Maier</w:t>
      </w:r>
    </w:p>
    <w:p w14:paraId="194D4420" w14:textId="1237A91C" w:rsidR="00C51B0E" w:rsidRDefault="00C51B0E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THAT´S ME</w:t>
      </w:r>
    </w:p>
    <w:p w14:paraId="6F3E0E49" w14:textId="546B25F9" w:rsidR="00C51B0E" w:rsidRDefault="00C51B0E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Ronis Kebap Imbiss</w:t>
      </w:r>
    </w:p>
    <w:p w14:paraId="6DFE2D42" w14:textId="038F16FE" w:rsidR="00C51B0E" w:rsidRDefault="00C51B0E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Landhotel Stegersbach</w:t>
      </w:r>
    </w:p>
    <w:p w14:paraId="5F78C508" w14:textId="47ED6900" w:rsidR="00C51B0E" w:rsidRDefault="00C51B0E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 xml:space="preserve">Gasthof </w:t>
      </w:r>
      <w:proofErr w:type="spellStart"/>
      <w:r>
        <w:rPr>
          <w:lang w:val="de-DE"/>
        </w:rPr>
        <w:t>Eberherz</w:t>
      </w:r>
      <w:proofErr w:type="spellEnd"/>
    </w:p>
    <w:p w14:paraId="6BAFEA28" w14:textId="56B6FD23" w:rsidR="00C51B0E" w:rsidRDefault="00C51B0E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&amp;</w:t>
      </w:r>
    </w:p>
    <w:p w14:paraId="1221F19B" w14:textId="45DA502E" w:rsidR="00C51B0E" w:rsidRDefault="00C51B0E" w:rsidP="00C51B0E">
      <w:pPr>
        <w:tabs>
          <w:tab w:val="left" w:pos="1935"/>
        </w:tabs>
        <w:jc w:val="center"/>
        <w:rPr>
          <w:lang w:val="de-DE"/>
        </w:rPr>
      </w:pPr>
      <w:r>
        <w:rPr>
          <w:lang w:val="de-DE"/>
        </w:rPr>
        <w:t>Elternverein der MS Stegersbach</w:t>
      </w:r>
    </w:p>
    <w:p w14:paraId="653736C8" w14:textId="77777777" w:rsidR="00C51B0E" w:rsidRDefault="00C51B0E" w:rsidP="00C51B0E">
      <w:pPr>
        <w:tabs>
          <w:tab w:val="left" w:pos="1935"/>
        </w:tabs>
        <w:rPr>
          <w:lang w:val="de-DE"/>
        </w:rPr>
      </w:pPr>
    </w:p>
    <w:p w14:paraId="461BF444" w14:textId="77777777" w:rsidR="00C51B0E" w:rsidRDefault="00C51B0E" w:rsidP="00C51B0E">
      <w:pPr>
        <w:tabs>
          <w:tab w:val="left" w:pos="1935"/>
        </w:tabs>
        <w:rPr>
          <w:lang w:val="de-DE"/>
        </w:rPr>
      </w:pPr>
    </w:p>
    <w:p w14:paraId="53812E9D" w14:textId="391B5F0C" w:rsidR="00550394" w:rsidRDefault="00870111" w:rsidP="00550394">
      <w:pPr>
        <w:tabs>
          <w:tab w:val="left" w:pos="1935"/>
        </w:tabs>
        <w:rPr>
          <w:lang w:val="de-DE"/>
        </w:rPr>
      </w:pPr>
      <w:r>
        <w:rPr>
          <w:noProof/>
        </w:rPr>
        <mc:AlternateContent>
          <mc:Choice Requires="wps">
            <w:drawing>
              <wp:inline distT="0" distB="0" distL="0" distR="0" wp14:anchorId="21D5096D" wp14:editId="4119E706">
                <wp:extent cx="304800" cy="304800"/>
                <wp:effectExtent l="0" t="0" r="0" b="0"/>
                <wp:docPr id="1853183949" name="Rechteck 1" descr="Bildergebnis für burgenland extrem 2026 school of wal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8F30FF" id="Rechteck 1" o:spid="_x0000_s1026" alt="Bildergebnis für burgenland extrem 2026 school of wal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E842700" w14:textId="77777777" w:rsidR="00550394" w:rsidRDefault="00550394" w:rsidP="00550394">
      <w:pPr>
        <w:tabs>
          <w:tab w:val="left" w:pos="1935"/>
        </w:tabs>
        <w:rPr>
          <w:lang w:val="de-DE"/>
        </w:rPr>
      </w:pPr>
    </w:p>
    <w:p w14:paraId="3C0CCE08" w14:textId="77777777" w:rsidR="00550394" w:rsidRDefault="00550394" w:rsidP="00550394">
      <w:pPr>
        <w:tabs>
          <w:tab w:val="left" w:pos="1935"/>
        </w:tabs>
        <w:rPr>
          <w:lang w:val="de-DE"/>
        </w:rPr>
      </w:pPr>
    </w:p>
    <w:sectPr w:rsidR="005503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E202F" w14:textId="77777777" w:rsidR="00527E94" w:rsidRDefault="00527E94" w:rsidP="00550394">
      <w:pPr>
        <w:spacing w:after="0" w:line="240" w:lineRule="auto"/>
      </w:pPr>
      <w:r>
        <w:separator/>
      </w:r>
    </w:p>
  </w:endnote>
  <w:endnote w:type="continuationSeparator" w:id="0">
    <w:p w14:paraId="5AD37E83" w14:textId="77777777" w:rsidR="00527E94" w:rsidRDefault="00527E94" w:rsidP="0055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08BA" w14:textId="77777777" w:rsidR="00527E94" w:rsidRDefault="00527E94" w:rsidP="00550394">
      <w:pPr>
        <w:spacing w:after="0" w:line="240" w:lineRule="auto"/>
      </w:pPr>
      <w:r>
        <w:separator/>
      </w:r>
    </w:p>
  </w:footnote>
  <w:footnote w:type="continuationSeparator" w:id="0">
    <w:p w14:paraId="53D9E8AC" w14:textId="77777777" w:rsidR="00527E94" w:rsidRDefault="00527E94" w:rsidP="005503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394"/>
    <w:rsid w:val="001A2FDE"/>
    <w:rsid w:val="004F44BF"/>
    <w:rsid w:val="00527E94"/>
    <w:rsid w:val="00550394"/>
    <w:rsid w:val="006A63BD"/>
    <w:rsid w:val="00713F79"/>
    <w:rsid w:val="007C4D9B"/>
    <w:rsid w:val="00870111"/>
    <w:rsid w:val="009216A3"/>
    <w:rsid w:val="009C170F"/>
    <w:rsid w:val="00AB3D18"/>
    <w:rsid w:val="00C51B0E"/>
    <w:rsid w:val="00EB2B24"/>
    <w:rsid w:val="00FE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3D2CF"/>
  <w15:chartTrackingRefBased/>
  <w15:docId w15:val="{D8DE814A-6B7A-4211-87AC-3061F156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50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50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50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50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0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0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0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0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0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50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0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50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039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039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039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039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039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039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50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50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0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0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50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5039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5039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5039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0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039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5039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5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50394"/>
  </w:style>
  <w:style w:type="paragraph" w:styleId="Fuzeile">
    <w:name w:val="footer"/>
    <w:basedOn w:val="Standard"/>
    <w:link w:val="FuzeileZchn"/>
    <w:uiPriority w:val="99"/>
    <w:unhideWhenUsed/>
    <w:rsid w:val="0055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5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Toth</dc:creator>
  <cp:keywords/>
  <dc:description/>
  <cp:lastModifiedBy>Melanie Raber</cp:lastModifiedBy>
  <cp:revision>2</cp:revision>
  <dcterms:created xsi:type="dcterms:W3CDTF">2026-01-23T06:41:00Z</dcterms:created>
  <dcterms:modified xsi:type="dcterms:W3CDTF">2026-01-23T06:41:00Z</dcterms:modified>
</cp:coreProperties>
</file>